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A2D6" w14:textId="76469C14" w:rsidR="00B7402A" w:rsidRDefault="00B7402A" w:rsidP="00B74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4F7DCB96" wp14:editId="435585EF">
            <wp:simplePos x="0" y="0"/>
            <wp:positionH relativeFrom="column">
              <wp:posOffset>4095750</wp:posOffset>
            </wp:positionH>
            <wp:positionV relativeFrom="paragraph">
              <wp:posOffset>181610</wp:posOffset>
            </wp:positionV>
            <wp:extent cx="2316480" cy="1024255"/>
            <wp:effectExtent l="0" t="0" r="7620" b="4445"/>
            <wp:wrapTight wrapText="bothSides">
              <wp:wrapPolygon edited="0">
                <wp:start x="0" y="0"/>
                <wp:lineTo x="0" y="21292"/>
                <wp:lineTo x="21493" y="21292"/>
                <wp:lineTo x="21493" y="0"/>
                <wp:lineTo x="0" y="0"/>
              </wp:wrapPolygon>
            </wp:wrapTight>
            <wp:docPr id="10905786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E38EAF" w14:textId="08C12F77" w:rsidR="00B7402A" w:rsidRDefault="00B7402A" w:rsidP="00B74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Virginia Gay Hospital &amp; Clinics Scholarship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Due Date: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April 1, annually</w:t>
      </w:r>
    </w:p>
    <w:p w14:paraId="39E083C5" w14:textId="77777777" w:rsidR="00B7402A" w:rsidRDefault="00B7402A" w:rsidP="00B74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20F40" w14:textId="77777777" w:rsidR="00B7402A" w:rsidRPr="00B7402A" w:rsidRDefault="00B7402A" w:rsidP="00B74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E5D192" w14:textId="77777777" w:rsidR="00B7402A" w:rsidRPr="00B7402A" w:rsidRDefault="00B7402A" w:rsidP="00B740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kern w:val="0"/>
          <w14:ligatures w14:val="none"/>
        </w:rPr>
        <w:pict w14:anchorId="53427C1A">
          <v:rect id="_x0000_i1025" style="width:0;height:1.5pt" o:hralign="center" o:hrstd="t" o:hr="t" fillcolor="#a0a0a0" stroked="f"/>
        </w:pict>
      </w:r>
    </w:p>
    <w:p w14:paraId="5EA5D3EF" w14:textId="77777777" w:rsidR="00B7402A" w:rsidRPr="00B7402A" w:rsidRDefault="00B7402A" w:rsidP="00B74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Scholarship Criteria:</w:t>
      </w:r>
    </w:p>
    <w:p w14:paraId="1AC06872" w14:textId="77777777" w:rsidR="00B7402A" w:rsidRPr="00B7402A" w:rsidRDefault="00B7402A" w:rsidP="00B74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Application must be completed by an applicant intending to further their education in a </w:t>
      </w: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field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73911D" w14:textId="77777777" w:rsidR="00B7402A" w:rsidRPr="00B7402A" w:rsidRDefault="00B7402A" w:rsidP="00B74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kern w:val="0"/>
          <w14:ligatures w14:val="none"/>
        </w:rPr>
        <w:t>Attach the following to your completed application:</w:t>
      </w:r>
    </w:p>
    <w:p w14:paraId="0692EC1E" w14:textId="77777777" w:rsidR="00B7402A" w:rsidRPr="00B7402A" w:rsidRDefault="00B7402A" w:rsidP="00B740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letters of reference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from non-family members.</w:t>
      </w:r>
    </w:p>
    <w:p w14:paraId="4D78E190" w14:textId="77777777" w:rsidR="00B7402A" w:rsidRPr="00B7402A" w:rsidRDefault="00B7402A" w:rsidP="00B7402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One letter should be from a high school teacher providing evidence of your ability to achieve goals.</w:t>
      </w:r>
    </w:p>
    <w:p w14:paraId="30A48084" w14:textId="1C523373" w:rsidR="00B7402A" w:rsidRPr="00B7402A" w:rsidRDefault="00B7402A" w:rsidP="00B7402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One letter from a community member. (not a school teacher)</w:t>
      </w:r>
    </w:p>
    <w:p w14:paraId="317220AA" w14:textId="77777777" w:rsidR="00B7402A" w:rsidRPr="00B7402A" w:rsidRDefault="00B7402A" w:rsidP="00B740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one-page biographical essay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that includes:</w:t>
      </w:r>
    </w:p>
    <w:p w14:paraId="025BDAF3" w14:textId="77777777" w:rsidR="00B7402A" w:rsidRPr="00B7402A" w:rsidRDefault="00B7402A" w:rsidP="00B7402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kern w:val="0"/>
          <w14:ligatures w14:val="none"/>
        </w:rPr>
        <w:t>Your professional goals</w:t>
      </w:r>
    </w:p>
    <w:p w14:paraId="18EB50CE" w14:textId="77777777" w:rsidR="00B7402A" w:rsidRDefault="00B7402A" w:rsidP="00B7402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kern w:val="0"/>
          <w14:ligatures w14:val="none"/>
        </w:rPr>
        <w:t>Why you feel you should be chosen for this scholarship</w:t>
      </w:r>
    </w:p>
    <w:p w14:paraId="021E3FB0" w14:textId="1FB87031" w:rsidR="00B7402A" w:rsidRPr="00B7402A" w:rsidRDefault="00B7402A" w:rsidP="00B7402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School Transcript</w:t>
      </w:r>
    </w:p>
    <w:p w14:paraId="1687AEFB" w14:textId="54075BF1" w:rsidR="00B7402A" w:rsidRPr="00B7402A" w:rsidRDefault="00B7402A" w:rsidP="00B74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kern w:val="0"/>
          <w14:ligatures w14:val="none"/>
        </w:rPr>
        <w:t>Send the completed application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>and required attachments to:</w:t>
      </w:r>
    </w:p>
    <w:p w14:paraId="6E5089E1" w14:textId="77777777" w:rsidR="00B7402A" w:rsidRPr="00B7402A" w:rsidRDefault="00B7402A" w:rsidP="00B7402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VGH Foundation Director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br/>
        <w:t>502 N. 9th Avenue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br/>
        <w:t>Vinton, IA 52349</w:t>
      </w:r>
    </w:p>
    <w:p w14:paraId="22C66D82" w14:textId="77777777" w:rsidR="00B7402A" w:rsidRPr="00B7402A" w:rsidRDefault="00B7402A" w:rsidP="00B740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kern w:val="0"/>
          <w14:ligatures w14:val="none"/>
        </w:rPr>
        <w:pict w14:anchorId="389FDA6C">
          <v:rect id="_x0000_i1026" style="width:0;height:1.5pt" o:hralign="center" o:hrstd="t" o:hr="t" fillcolor="#a0a0a0" stroked="f"/>
        </w:pict>
      </w:r>
    </w:p>
    <w:p w14:paraId="3163D5F1" w14:textId="77777777" w:rsidR="00B7402A" w:rsidRPr="00B7402A" w:rsidRDefault="00B7402A" w:rsidP="00B74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Student Information:</w:t>
      </w:r>
    </w:p>
    <w:p w14:paraId="4CB3F5C3" w14:textId="2EE82A75" w:rsidR="00B7402A" w:rsidRPr="00B7402A" w:rsidRDefault="00B7402A" w:rsidP="00B7402A">
      <w:pPr>
        <w:pStyle w:val="NoSpacing"/>
        <w:rPr>
          <w:b/>
          <w:bCs/>
        </w:rPr>
      </w:pPr>
      <w:r w:rsidRPr="00B7402A">
        <w:rPr>
          <w:b/>
          <w:bCs/>
        </w:rPr>
        <w:t xml:space="preserve">Name: </w:t>
      </w:r>
      <w:r w:rsidRPr="00B7402A">
        <w:rPr>
          <w:b/>
          <w:bCs/>
        </w:rPr>
        <w:br/>
        <w:t xml:space="preserve">Address: </w:t>
      </w:r>
    </w:p>
    <w:p w14:paraId="52455626" w14:textId="281026F9" w:rsidR="00B7402A" w:rsidRPr="00B7402A" w:rsidRDefault="00B7402A" w:rsidP="00B7402A">
      <w:pPr>
        <w:pStyle w:val="NoSpacing"/>
        <w:rPr>
          <w:b/>
          <w:bCs/>
        </w:rPr>
      </w:pPr>
      <w:r w:rsidRPr="00B7402A">
        <w:rPr>
          <w:b/>
          <w:bCs/>
        </w:rPr>
        <w:t>Phone Number;</w:t>
      </w:r>
    </w:p>
    <w:p w14:paraId="25D3F51E" w14:textId="09BD5D38" w:rsidR="00B7402A" w:rsidRPr="00B7402A" w:rsidRDefault="00B7402A" w:rsidP="00B7402A">
      <w:pPr>
        <w:pStyle w:val="NoSpacing"/>
        <w:rPr>
          <w:b/>
          <w:bCs/>
        </w:rPr>
      </w:pPr>
      <w:r w:rsidRPr="00B7402A">
        <w:rPr>
          <w:b/>
          <w:bCs/>
        </w:rPr>
        <w:t>Email:</w:t>
      </w:r>
    </w:p>
    <w:p w14:paraId="232AD46E" w14:textId="77777777" w:rsidR="00B7402A" w:rsidRPr="00B7402A" w:rsidRDefault="00B7402A" w:rsidP="00B740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kern w:val="0"/>
          <w14:ligatures w14:val="none"/>
        </w:rPr>
        <w:pict w14:anchorId="678B2711">
          <v:rect id="_x0000_i1027" style="width:0;height:1.5pt" o:hralign="center" o:hrstd="t" o:hr="t" fillcolor="#a0a0a0" stroked="f"/>
        </w:pict>
      </w:r>
    </w:p>
    <w:p w14:paraId="3D2448A4" w14:textId="77777777" w:rsidR="00B7402A" w:rsidRPr="00B7402A" w:rsidRDefault="00B7402A" w:rsidP="00B74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Family Information:</w:t>
      </w:r>
    </w:p>
    <w:p w14:paraId="34039CC3" w14:textId="69DE86BA" w:rsidR="00B7402A" w:rsidRPr="00B7402A" w:rsidRDefault="00B7402A" w:rsidP="00B74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Father: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Mother: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9A1AEDF" w14:textId="77777777" w:rsidR="00B7402A" w:rsidRPr="00B7402A" w:rsidRDefault="00B7402A" w:rsidP="00B740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kern w:val="0"/>
          <w14:ligatures w14:val="none"/>
        </w:rPr>
        <w:pict w14:anchorId="60669C1A">
          <v:rect id="_x0000_i1028" style="width:0;height:1.5pt" o:hralign="center" o:hrstd="t" o:hr="t" fillcolor="#a0a0a0" stroked="f"/>
        </w:pict>
      </w:r>
    </w:p>
    <w:p w14:paraId="1ABE662C" w14:textId="77777777" w:rsidR="00B7402A" w:rsidRPr="00B7402A" w:rsidRDefault="00B7402A" w:rsidP="00B74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Education Information:</w:t>
      </w:r>
    </w:p>
    <w:p w14:paraId="15627290" w14:textId="492AC984" w:rsidR="00B7402A" w:rsidRPr="00B7402A" w:rsidRDefault="00B7402A" w:rsidP="00B74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School: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High School Attending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 Percentile: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GPA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 Score: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College of Choice: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Intended Field of Study: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402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(Note: Not a medical field – scholarship may not apply)</w:t>
      </w:r>
    </w:p>
    <w:p w14:paraId="7CD1CA36" w14:textId="3296F7D5" w:rsidR="00B7402A" w:rsidRPr="00B7402A" w:rsidRDefault="00B7402A" w:rsidP="00B740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8B1E33" wp14:editId="395EFF59">
            <wp:simplePos x="0" y="0"/>
            <wp:positionH relativeFrom="page">
              <wp:posOffset>5114925</wp:posOffset>
            </wp:positionH>
            <wp:positionV relativeFrom="paragraph">
              <wp:posOffset>83820</wp:posOffset>
            </wp:positionV>
            <wp:extent cx="2314575" cy="1024890"/>
            <wp:effectExtent l="0" t="0" r="9525" b="3810"/>
            <wp:wrapTight wrapText="bothSides">
              <wp:wrapPolygon edited="0">
                <wp:start x="0" y="0"/>
                <wp:lineTo x="0" y="21279"/>
                <wp:lineTo x="21511" y="21279"/>
                <wp:lineTo x="21511" y="0"/>
                <wp:lineTo x="0" y="0"/>
              </wp:wrapPolygon>
            </wp:wrapTight>
            <wp:docPr id="30001319" name="Picture 1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1319" name="Picture 1" descr="A logo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779E6" w14:textId="633193B6" w:rsidR="00B7402A" w:rsidRPr="00B7402A" w:rsidRDefault="00B7402A" w:rsidP="00B74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Scholarship Questions:</w:t>
      </w:r>
    </w:p>
    <w:p w14:paraId="2C1C1ED5" w14:textId="0981A2F9" w:rsidR="00B7402A" w:rsidRPr="00B7402A" w:rsidRDefault="00B7402A" w:rsidP="00B74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Awards and Honors Received: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DD7A6A6" w14:textId="4D55F203" w:rsidR="00B7402A" w:rsidRPr="00B7402A" w:rsidRDefault="00B7402A" w:rsidP="00B74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Church and Community Organizations (with years involved):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20FCE7" w14:textId="753248D5" w:rsidR="00B7402A" w:rsidRPr="00B7402A" w:rsidRDefault="00B7402A" w:rsidP="00B74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Activities (with years involved):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931883" w14:textId="3D69593D" w:rsidR="00B7402A" w:rsidRPr="00B7402A" w:rsidRDefault="00B7402A" w:rsidP="00B740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kern w:val="0"/>
          <w14:ligatures w14:val="none"/>
        </w:rPr>
        <w:pict w14:anchorId="461D94D5">
          <v:rect id="_x0000_i1030" style="width:0;height:1.5pt" o:hralign="center" o:hrstd="t" o:hr="t" fillcolor="#a0a0a0" stroked="f"/>
        </w:pict>
      </w:r>
    </w:p>
    <w:p w14:paraId="4F203753" w14:textId="308D445D" w:rsidR="00B7402A" w:rsidRPr="00B7402A" w:rsidRDefault="00B7402A" w:rsidP="00B74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 Signature: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40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B7402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4959BAB3" w14:textId="02F776DD" w:rsidR="006573CB" w:rsidRDefault="006573CB"/>
    <w:sectPr w:rsidR="00657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3BC"/>
    <w:multiLevelType w:val="multilevel"/>
    <w:tmpl w:val="EBA4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9569E"/>
    <w:multiLevelType w:val="multilevel"/>
    <w:tmpl w:val="672A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067471">
    <w:abstractNumId w:val="0"/>
  </w:num>
  <w:num w:numId="2" w16cid:durableId="143216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2A"/>
    <w:rsid w:val="000D53E9"/>
    <w:rsid w:val="002538A0"/>
    <w:rsid w:val="006573CB"/>
    <w:rsid w:val="00B7402A"/>
    <w:rsid w:val="00F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A3812B"/>
  <w15:chartTrackingRefBased/>
  <w15:docId w15:val="{521009BC-1A2A-447E-B15E-BE5310D1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0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4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7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Martin</dc:creator>
  <cp:keywords/>
  <dc:description/>
  <cp:lastModifiedBy>Robin Martin</cp:lastModifiedBy>
  <cp:revision>1</cp:revision>
  <dcterms:created xsi:type="dcterms:W3CDTF">2025-04-24T18:32:00Z</dcterms:created>
  <dcterms:modified xsi:type="dcterms:W3CDTF">2025-04-24T18:39:00Z</dcterms:modified>
</cp:coreProperties>
</file>